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6A19D0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6A19D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6A19D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6A19D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6A19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خمیر کاغذ 1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6A19D0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کاغذ سازی </w:t>
            </w:r>
            <w:r w:rsidR="006A19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19" w:type="dxa"/>
            <w:gridSpan w:val="2"/>
          </w:tcPr>
          <w:p w:rsidR="00B97D71" w:rsidRPr="00BE3E51" w:rsidRDefault="00832EB6" w:rsidP="00832E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Paperp</w:t>
            </w:r>
            <w:r w:rsidR="006A19D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ulp</w:t>
            </w:r>
            <w:proofErr w:type="spellEnd"/>
            <w:r w:rsidR="006A19D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laboratory 1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773E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9773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مفاهیم و اصول</w:t>
            </w:r>
            <w:r w:rsidR="00E502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آزمایشگاهی</w:t>
            </w:r>
            <w:r w:rsidR="009773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خمیر کاغذ سازی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731D3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4556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1D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تکنولوژی خمیر و کاغذ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6A19D0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آشنایی با استانداردهای اندازه گیری خمیر کاغذ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6A19D0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آماده سازی خرده چوب و مایع پخت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6A19D0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تهیه خمیر کاغذ به روش کرافت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شستشو و غربال خمیر کاغذ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تعیین بازده خمیر کاغذ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رنگبری خمیر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اندازه گیری عدد کاپا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9D0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 مستمر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تعییت مقدار آلفا سلولز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ارایه مقالات پژوهشی</w:t>
            </w:r>
            <w:r w:rsidR="002D5330">
              <w:rPr>
                <w:rFonts w:cs="B Nazanin" w:hint="cs"/>
                <w:b/>
                <w:bCs/>
                <w:rtl/>
                <w:lang w:bidi="fa-IR"/>
              </w:rPr>
              <w:t>، پالایش خمیر کاغذ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6A19D0" w:rsidP="00832EB6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تعیین مقدار مواد استخراجی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6A19D0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ارایه مقالات پژوهشی</w:t>
            </w:r>
            <w:r w:rsidR="002D5330">
              <w:rPr>
                <w:rFonts w:cs="B Nazanin" w:hint="cs"/>
                <w:b/>
                <w:bCs/>
                <w:rtl/>
                <w:lang w:bidi="fa-IR"/>
              </w:rPr>
              <w:t>، تعیین درجه روانی خمیر کاغذ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832EB6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آنالیز و بررسی مایع سیاه پخت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5B4" w:rsidRDefault="00D065B4" w:rsidP="0007479E">
      <w:pPr>
        <w:spacing w:after="0" w:line="240" w:lineRule="auto"/>
      </w:pPr>
      <w:r>
        <w:separator/>
      </w:r>
    </w:p>
  </w:endnote>
  <w:endnote w:type="continuationSeparator" w:id="0">
    <w:p w:rsidR="00D065B4" w:rsidRDefault="00D065B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5B4" w:rsidRDefault="00D065B4" w:rsidP="0007479E">
      <w:pPr>
        <w:spacing w:after="0" w:line="240" w:lineRule="auto"/>
      </w:pPr>
      <w:r>
        <w:separator/>
      </w:r>
    </w:p>
  </w:footnote>
  <w:footnote w:type="continuationSeparator" w:id="0">
    <w:p w:rsidR="00D065B4" w:rsidRDefault="00D065B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0623D"/>
    <w:rsid w:val="00131531"/>
    <w:rsid w:val="00152F76"/>
    <w:rsid w:val="00197C55"/>
    <w:rsid w:val="001A24D7"/>
    <w:rsid w:val="001F19AC"/>
    <w:rsid w:val="00203C69"/>
    <w:rsid w:val="0023366D"/>
    <w:rsid w:val="00240C29"/>
    <w:rsid w:val="00253C17"/>
    <w:rsid w:val="002605DD"/>
    <w:rsid w:val="002714EB"/>
    <w:rsid w:val="00287A24"/>
    <w:rsid w:val="002A169C"/>
    <w:rsid w:val="002A17AB"/>
    <w:rsid w:val="002B1B6A"/>
    <w:rsid w:val="002D5330"/>
    <w:rsid w:val="003113EF"/>
    <w:rsid w:val="00321206"/>
    <w:rsid w:val="003823CB"/>
    <w:rsid w:val="00383035"/>
    <w:rsid w:val="003A0923"/>
    <w:rsid w:val="003A5A56"/>
    <w:rsid w:val="003D23C3"/>
    <w:rsid w:val="00400231"/>
    <w:rsid w:val="004556F1"/>
    <w:rsid w:val="004B094A"/>
    <w:rsid w:val="004C0E17"/>
    <w:rsid w:val="004E6FAD"/>
    <w:rsid w:val="00503F31"/>
    <w:rsid w:val="00514716"/>
    <w:rsid w:val="005308C5"/>
    <w:rsid w:val="005314D4"/>
    <w:rsid w:val="005439D0"/>
    <w:rsid w:val="005908E6"/>
    <w:rsid w:val="005B71F9"/>
    <w:rsid w:val="005C2DA2"/>
    <w:rsid w:val="005E6601"/>
    <w:rsid w:val="005F6A9F"/>
    <w:rsid w:val="00600534"/>
    <w:rsid w:val="006261B7"/>
    <w:rsid w:val="00630BF7"/>
    <w:rsid w:val="00681533"/>
    <w:rsid w:val="006A19D0"/>
    <w:rsid w:val="006B0268"/>
    <w:rsid w:val="006B3CAE"/>
    <w:rsid w:val="00721425"/>
    <w:rsid w:val="00724EB9"/>
    <w:rsid w:val="00731D35"/>
    <w:rsid w:val="007367C0"/>
    <w:rsid w:val="00743C43"/>
    <w:rsid w:val="0075418B"/>
    <w:rsid w:val="007A6B1B"/>
    <w:rsid w:val="00832EB6"/>
    <w:rsid w:val="00850C14"/>
    <w:rsid w:val="00862DD0"/>
    <w:rsid w:val="0087130B"/>
    <w:rsid w:val="00891C14"/>
    <w:rsid w:val="008D2DEA"/>
    <w:rsid w:val="0091554B"/>
    <w:rsid w:val="00924EC7"/>
    <w:rsid w:val="00934ED8"/>
    <w:rsid w:val="00974680"/>
    <w:rsid w:val="009773E7"/>
    <w:rsid w:val="009939F1"/>
    <w:rsid w:val="009D4984"/>
    <w:rsid w:val="009D7824"/>
    <w:rsid w:val="00A013F7"/>
    <w:rsid w:val="00A504CB"/>
    <w:rsid w:val="00AD7A57"/>
    <w:rsid w:val="00AE3120"/>
    <w:rsid w:val="00B4553C"/>
    <w:rsid w:val="00B534E4"/>
    <w:rsid w:val="00B575D8"/>
    <w:rsid w:val="00B70802"/>
    <w:rsid w:val="00B97D71"/>
    <w:rsid w:val="00BA44C5"/>
    <w:rsid w:val="00BD32B6"/>
    <w:rsid w:val="00BE0A42"/>
    <w:rsid w:val="00BE3E51"/>
    <w:rsid w:val="00BE73D7"/>
    <w:rsid w:val="00C10365"/>
    <w:rsid w:val="00C1549F"/>
    <w:rsid w:val="00C27617"/>
    <w:rsid w:val="00C32B76"/>
    <w:rsid w:val="00C534D9"/>
    <w:rsid w:val="00C7330C"/>
    <w:rsid w:val="00C84F12"/>
    <w:rsid w:val="00C92DAC"/>
    <w:rsid w:val="00CB6E2A"/>
    <w:rsid w:val="00CE029B"/>
    <w:rsid w:val="00CE3F88"/>
    <w:rsid w:val="00D065B4"/>
    <w:rsid w:val="00D47BE9"/>
    <w:rsid w:val="00DC1433"/>
    <w:rsid w:val="00E00030"/>
    <w:rsid w:val="00E13C35"/>
    <w:rsid w:val="00E31D17"/>
    <w:rsid w:val="00E32E53"/>
    <w:rsid w:val="00E502F9"/>
    <w:rsid w:val="00E7156A"/>
    <w:rsid w:val="00E93218"/>
    <w:rsid w:val="00EA141B"/>
    <w:rsid w:val="00EB532F"/>
    <w:rsid w:val="00EB7946"/>
    <w:rsid w:val="00F16321"/>
    <w:rsid w:val="00F361D7"/>
    <w:rsid w:val="00F65AB6"/>
    <w:rsid w:val="00F718EE"/>
    <w:rsid w:val="00FA3054"/>
    <w:rsid w:val="00FE2C6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2C865-5F2D-4341-8519-9FD5CA7D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6</cp:revision>
  <cp:lastPrinted>2020-08-10T09:52:00Z</cp:lastPrinted>
  <dcterms:created xsi:type="dcterms:W3CDTF">2020-10-01T22:08:00Z</dcterms:created>
  <dcterms:modified xsi:type="dcterms:W3CDTF">2020-10-02T13:17:00Z</dcterms:modified>
</cp:coreProperties>
</file>